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1" w:rsidRDefault="00B32B11" w:rsidP="00B32B11">
      <w:pPr>
        <w:jc w:val="right"/>
      </w:pPr>
      <w:r>
        <w:t>Sandomierz, dnia 18.08.2017r.</w:t>
      </w:r>
    </w:p>
    <w:p w:rsidR="00B32B11" w:rsidRDefault="00B32B11" w:rsidP="00B32B11">
      <w:pPr>
        <w:jc w:val="center"/>
        <w:rPr>
          <w:b/>
          <w:bCs/>
        </w:rPr>
      </w:pPr>
    </w:p>
    <w:p w:rsidR="00B32B11" w:rsidRDefault="00B32B11" w:rsidP="00B32B11">
      <w:pPr>
        <w:jc w:val="center"/>
        <w:rPr>
          <w:b/>
          <w:bCs/>
        </w:rPr>
      </w:pPr>
      <w:r>
        <w:rPr>
          <w:b/>
          <w:bCs/>
        </w:rPr>
        <w:t>ZAPYTANIE CENOWE</w:t>
      </w:r>
    </w:p>
    <w:p w:rsidR="00B32B11" w:rsidRDefault="00B32B11" w:rsidP="00B32B11">
      <w:pPr>
        <w:spacing w:line="360" w:lineRule="auto"/>
        <w:jc w:val="both"/>
      </w:pPr>
    </w:p>
    <w:p w:rsidR="00B32B11" w:rsidRDefault="00B32B11" w:rsidP="00B32B11">
      <w:pPr>
        <w:spacing w:after="120" w:line="360" w:lineRule="auto"/>
        <w:ind w:firstLine="708"/>
        <w:jc w:val="both"/>
      </w:pPr>
      <w:r>
        <w:t xml:space="preserve">Szpital Specjalistyczny Ducha Świętego w Sandomierzu  ul. </w:t>
      </w:r>
      <w:proofErr w:type="spellStart"/>
      <w:r>
        <w:t>Schinzla</w:t>
      </w:r>
      <w:proofErr w:type="spellEnd"/>
      <w:r>
        <w:t xml:space="preserve"> 13 w ramach realizacji obowiązku promocji zrealizowanego Projektu </w:t>
      </w:r>
      <w:proofErr w:type="spellStart"/>
      <w:r>
        <w:t>pn</w:t>
      </w:r>
      <w:proofErr w:type="spellEnd"/>
      <w:r>
        <w:t xml:space="preserve"> „</w:t>
      </w:r>
      <w:r>
        <w:rPr>
          <w:i/>
          <w:iCs/>
        </w:rPr>
        <w:t>Doposażenie Szpitalnego Oddziału Ratunkowego oraz budowa całodobowego lądowiska dla helikopterów przy Szpitalu Specjalistycznym Ducha Świętego w Sandomierzu</w:t>
      </w:r>
      <w:r>
        <w:t>” nr POIS.09.01.00-00-0101/16 w ramach działania 9.1 Infrastruktura ratownictwa medycznego oś priorytetowa IX Wzmo</w:t>
      </w:r>
      <w:bookmarkStart w:id="0" w:name="_GoBack"/>
      <w:bookmarkEnd w:id="0"/>
      <w:r>
        <w:t>cnienie strategicznej infrastruktury ochrony zdrowia Programu Operacyjnego Infrastruktura i Środowisko 2014-2020</w:t>
      </w:r>
      <w:r>
        <w:t xml:space="preserve"> </w:t>
      </w:r>
      <w:r>
        <w:rPr>
          <w:rStyle w:val="Pogrubienie"/>
          <w:b w:val="0"/>
          <w:bCs w:val="0"/>
        </w:rPr>
        <w:t>zaprasza do składania ofert cenowych</w:t>
      </w:r>
      <w:r>
        <w:t xml:space="preserve"> na wykonanie i zamontowanie </w:t>
      </w:r>
      <w:r>
        <w:rPr>
          <w:b/>
          <w:bCs/>
        </w:rPr>
        <w:t>Tablicy Pamiątkowej do powyższego projektu dofinansowanego w 85%</w:t>
      </w:r>
      <w:r>
        <w:rPr>
          <w:b/>
          <w:bCs/>
        </w:rPr>
        <w:t xml:space="preserve"> </w:t>
      </w:r>
      <w:r>
        <w:rPr>
          <w:b/>
          <w:bCs/>
        </w:rPr>
        <w:t>ze środków UE</w:t>
      </w:r>
      <w:r w:rsidR="00C838EE">
        <w:rPr>
          <w:b/>
          <w:bCs/>
        </w:rPr>
        <w:t>.</w:t>
      </w:r>
    </w:p>
    <w:p w:rsidR="00B32B11" w:rsidRDefault="00B32B11" w:rsidP="00B32B11">
      <w:pPr>
        <w:spacing w:after="120" w:line="360" w:lineRule="auto"/>
        <w:jc w:val="both"/>
      </w:pPr>
      <w:r>
        <w:t xml:space="preserve">załącznik nr 1. </w:t>
      </w:r>
    </w:p>
    <w:p w:rsidR="00B32B11" w:rsidRDefault="00B32B11" w:rsidP="00B32B11">
      <w:pPr>
        <w:spacing w:after="0" w:line="360" w:lineRule="auto"/>
        <w:jc w:val="both"/>
      </w:pPr>
      <w:r>
        <w:t>Dane uzupełniające:</w:t>
      </w:r>
    </w:p>
    <w:p w:rsidR="00B32B11" w:rsidRDefault="00B32B11" w:rsidP="00B32B11">
      <w:pPr>
        <w:spacing w:after="0" w:line="360" w:lineRule="auto"/>
        <w:jc w:val="both"/>
      </w:pPr>
      <w:r>
        <w:t xml:space="preserve">1. Wymagany termin realizacji zamówienia: </w:t>
      </w:r>
      <w:r>
        <w:rPr>
          <w:b/>
          <w:bCs/>
        </w:rPr>
        <w:t>do 05 września 2017 roku</w:t>
      </w:r>
      <w:r>
        <w:t>,</w:t>
      </w:r>
    </w:p>
    <w:p w:rsidR="00B32B11" w:rsidRDefault="00B32B11" w:rsidP="00B32B11">
      <w:pPr>
        <w:spacing w:after="0" w:line="360" w:lineRule="auto"/>
        <w:jc w:val="both"/>
      </w:pPr>
      <w:r>
        <w:t>2. Tablica powinna być co najmniej o wymiarach minimum: 80cm x 120cm ,</w:t>
      </w:r>
    </w:p>
    <w:p w:rsidR="00B32B11" w:rsidRDefault="00B32B11" w:rsidP="00B32B11">
      <w:pPr>
        <w:spacing w:after="0" w:line="360" w:lineRule="auto"/>
        <w:jc w:val="both"/>
      </w:pPr>
      <w:r>
        <w:t>3. Znaki graficzne i informacje zamieszczone na tablicy pamiątkowej powinny być czytelne.</w:t>
      </w:r>
    </w:p>
    <w:p w:rsidR="00B32B11" w:rsidRDefault="00B32B11" w:rsidP="00B32B11">
      <w:pPr>
        <w:spacing w:after="0" w:line="360" w:lineRule="auto"/>
        <w:jc w:val="both"/>
      </w:pPr>
      <w:r>
        <w:t xml:space="preserve">4. Tablica pamiątkowa powinna być wykonana na trwałym i estetycznym materiale </w:t>
      </w:r>
    </w:p>
    <w:p w:rsidR="00B32B11" w:rsidRDefault="00B32B11" w:rsidP="00B32B11">
      <w:pPr>
        <w:spacing w:after="120" w:line="360" w:lineRule="auto"/>
        <w:jc w:val="both"/>
        <w:rPr>
          <w:rStyle w:val="Pogrubienie"/>
        </w:rPr>
      </w:pPr>
      <w:r>
        <w:t xml:space="preserve">5. Miejsce i termin złożenia oferty: Sekretariat SSDŚ w Sandomierzu, faxem na nr </w:t>
      </w:r>
      <w:r>
        <w:rPr>
          <w:b/>
          <w:bCs/>
        </w:rPr>
        <w:t>(</w:t>
      </w:r>
      <w:r>
        <w:rPr>
          <w:rStyle w:val="Pogrubienie"/>
          <w:b w:val="0"/>
          <w:bCs w:val="0"/>
        </w:rPr>
        <w:t>15)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>832 35 75,</w:t>
      </w:r>
      <w:r>
        <w:rPr>
          <w:rStyle w:val="Pogrubienie"/>
          <w:b w:val="0"/>
          <w:bCs w:val="0"/>
        </w:rPr>
        <w:br/>
      </w:r>
      <w:r>
        <w:rPr>
          <w:rStyle w:val="Pogrubienie"/>
          <w:b w:val="0"/>
          <w:bCs w:val="0"/>
        </w:rPr>
        <w:t xml:space="preserve"> e-mailem na adres </w:t>
      </w:r>
      <w:hyperlink r:id="rId5" w:history="1">
        <w:r>
          <w:rPr>
            <w:rStyle w:val="Hipercze"/>
          </w:rPr>
          <w:t>wzych@sand.pl</w:t>
        </w:r>
      </w:hyperlink>
      <w:r>
        <w:rPr>
          <w:rStyle w:val="Pogrubienie"/>
          <w:b w:val="0"/>
          <w:bCs w:val="0"/>
        </w:rPr>
        <w:t xml:space="preserve"> </w:t>
      </w:r>
      <w:r>
        <w:t>lub pocztą na adres: Szpital Specjalistyczny Ducha Świętego </w:t>
      </w:r>
      <w:r>
        <w:br/>
      </w:r>
      <w:r>
        <w:t xml:space="preserve">w Sandomierzu  ul. </w:t>
      </w:r>
      <w:proofErr w:type="spellStart"/>
      <w:r>
        <w:t>Schinzla</w:t>
      </w:r>
      <w:proofErr w:type="spellEnd"/>
      <w:r>
        <w:t xml:space="preserve"> 13,  27-600 Sandomierz, </w:t>
      </w:r>
      <w:r>
        <w:rPr>
          <w:rStyle w:val="Pogrubienie"/>
          <w:b w:val="0"/>
          <w:bCs w:val="0"/>
        </w:rPr>
        <w:t xml:space="preserve">do dnia </w:t>
      </w:r>
      <w:r>
        <w:rPr>
          <w:rStyle w:val="Pogrubienie"/>
        </w:rPr>
        <w:t>25.08.2017</w:t>
      </w:r>
      <w:r>
        <w:rPr>
          <w:rStyle w:val="Pogrubienie"/>
          <w:b w:val="0"/>
          <w:bCs w:val="0"/>
        </w:rPr>
        <w:t xml:space="preserve"> r. godz. 15:00.</w:t>
      </w:r>
    </w:p>
    <w:p w:rsidR="00B32B11" w:rsidRDefault="00B32B11" w:rsidP="00B32B11">
      <w:pPr>
        <w:spacing w:after="120" w:line="360" w:lineRule="auto"/>
        <w:jc w:val="both"/>
      </w:pPr>
      <w:r>
        <w:t>O wyborze oferty Zamawiający poinformuje Wykonawców, którzy złożyli oferty na ich wniosek. Zamawiający poinformuje telefonicznie Wykonawcę, którego oferta została wybrana.</w:t>
      </w:r>
    </w:p>
    <w:p w:rsidR="00B32B11" w:rsidRDefault="00B32B11" w:rsidP="00B32B11">
      <w:pPr>
        <w:spacing w:after="120" w:line="360" w:lineRule="auto"/>
        <w:jc w:val="both"/>
      </w:pPr>
      <w:r>
        <w:t>Osobą uprawnioną do kontaktów z Wykonawcami z ramienia Zamawiającego jest:</w:t>
      </w:r>
      <w:r>
        <w:br/>
        <w:t xml:space="preserve">Pan Wiesław Zych 15 833 0611  e-mail. </w:t>
      </w:r>
      <w:hyperlink r:id="rId6" w:history="1">
        <w:r>
          <w:rPr>
            <w:rStyle w:val="Hipercze"/>
          </w:rPr>
          <w:t>wzych@sand.pl</w:t>
        </w:r>
      </w:hyperlink>
      <w:r>
        <w:t>.</w:t>
      </w:r>
    </w:p>
    <w:p w:rsidR="00B32B11" w:rsidRDefault="00B32B11" w:rsidP="00B32B11">
      <w:pPr>
        <w:spacing w:after="12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3800475" cy="2800350"/>
            <wp:effectExtent l="0" t="0" r="9525" b="0"/>
            <wp:docPr id="4" name="Obraz 4" descr="cid:image001.gif@01D31814.2674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1814.26743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11" w:rsidRDefault="00B32B11" w:rsidP="00B32B11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B32B11" w:rsidRDefault="00B32B11" w:rsidP="00B32B11">
      <w:r>
        <w:rPr>
          <w:b/>
          <w:bCs/>
        </w:rPr>
        <w:t>Treść umieszczona na Tablicy Pamiątkowej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32B11" w:rsidTr="00B32B11">
        <w:tc>
          <w:tcPr>
            <w:tcW w:w="9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11" w:rsidRDefault="00B32B11">
            <w:r>
              <w:rPr>
                <w:noProof/>
              </w:rPr>
              <w:drawing>
                <wp:inline distT="0" distB="0" distL="0" distR="0">
                  <wp:extent cx="1943100" cy="781050"/>
                  <wp:effectExtent l="0" t="0" r="0" b="0"/>
                  <wp:docPr id="3" name="Obraz 3" descr="cid:image002.jpg@01D31814.2674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31814.2674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            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533400" cy="533400"/>
                  <wp:effectExtent l="0" t="0" r="0" b="0"/>
                  <wp:docPr id="2" name="Obraz 2" descr="cid:image003.gif@01D31814.2674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gif@01D31814.2674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                         </w:t>
            </w:r>
            <w:r>
              <w:rPr>
                <w:noProof/>
              </w:rPr>
              <w:drawing>
                <wp:inline distT="0" distB="0" distL="0" distR="0">
                  <wp:extent cx="2143125" cy="704850"/>
                  <wp:effectExtent l="0" t="0" r="9525" b="0"/>
                  <wp:docPr id="1" name="Obraz 1" descr="cid:image004.jpg@01D31814.2674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31814.2674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B11" w:rsidRDefault="00B32B11">
            <w:pPr>
              <w:jc w:val="both"/>
            </w:pPr>
            <w:r>
              <w:t>„</w:t>
            </w:r>
            <w:r>
              <w:rPr>
                <w:b/>
                <w:bCs/>
                <w:sz w:val="24"/>
                <w:szCs w:val="24"/>
              </w:rPr>
              <w:t>Doposażenie Szpitalnego Oddziału Ratunkowego oraz budowa całodobowego lądowiska dla helikopterów przy Szpitalu Specjalistycznym Ducha Świętego w Sandomierzu</w:t>
            </w:r>
            <w:r>
              <w:t xml:space="preserve">”            </w:t>
            </w:r>
          </w:p>
          <w:p w:rsidR="00B32B11" w:rsidRDefault="00B32B11">
            <w:pPr>
              <w:jc w:val="both"/>
            </w:pPr>
            <w:r>
              <w:t>Wzmocnienie strategicznej infrastruktury ochrony zdrowia Programu Operacyjnego Infrastruktura </w:t>
            </w:r>
            <w:r w:rsidR="00AA4823">
              <w:br/>
            </w:r>
            <w:r>
              <w:t>i Środowisko 2014-2020 w ramach działania 9.1 Infrastruktura ratownictwa medycznego oś priorytetowa IX. Projekt UE</w:t>
            </w:r>
            <w:r>
              <w:rPr>
                <w:b/>
                <w:bCs/>
              </w:rPr>
              <w:t xml:space="preserve"> nr POIS.09.01.00-00-0101/16</w:t>
            </w:r>
            <w:r>
              <w:t>                                  </w:t>
            </w:r>
          </w:p>
          <w:p w:rsidR="00B32B11" w:rsidRDefault="00B32B11">
            <w:pPr>
              <w:jc w:val="both"/>
            </w:pPr>
            <w:r>
              <w:rPr>
                <w:b/>
                <w:bCs/>
              </w:rPr>
              <w:t>Cel projektu:</w:t>
            </w:r>
            <w:r>
              <w:t xml:space="preserve"> poprawa funkcjonowania systemu ratownictwa medycznego w województwie świętokrzyskim poprzez udostępnienie całodobowego lądowiska dla helikopterów oraz doposażenie Szpitalnego Oddziału Ratunkowego w Sandomierzu w nowoczesny sprzęt medyczny ratujący życie. </w:t>
            </w:r>
          </w:p>
          <w:p w:rsidR="00B32B11" w:rsidRDefault="00B32B11">
            <w:pPr>
              <w:jc w:val="both"/>
            </w:pPr>
          </w:p>
          <w:p w:rsidR="00B32B11" w:rsidRDefault="00B32B11">
            <w:pPr>
              <w:jc w:val="both"/>
            </w:pPr>
            <w:r>
              <w:rPr>
                <w:b/>
                <w:bCs/>
              </w:rPr>
              <w:t>Beneficjent:</w:t>
            </w:r>
            <w:r>
              <w:rPr>
                <w:i/>
                <w:iCs/>
              </w:rPr>
              <w:t xml:space="preserve">  </w:t>
            </w:r>
            <w:r>
              <w:t xml:space="preserve">Szpital Specjalistyczny Ducha Świętego w Sandomierzu ul. </w:t>
            </w:r>
            <w:proofErr w:type="spellStart"/>
            <w:r>
              <w:t>Schinzla</w:t>
            </w:r>
            <w:proofErr w:type="spellEnd"/>
            <w:r>
              <w:t xml:space="preserve"> 13</w:t>
            </w:r>
          </w:p>
          <w:p w:rsidR="00B32B11" w:rsidRDefault="00B32B11">
            <w:pPr>
              <w:jc w:val="center"/>
            </w:pPr>
            <w:hyperlink r:id="rId15" w:history="1">
              <w:r>
                <w:rPr>
                  <w:rStyle w:val="Hipercze"/>
                  <w:shd w:val="clear" w:color="auto" w:fill="00FF00"/>
                </w:rPr>
                <w:t>www.mapadotacji.gov.pl</w:t>
              </w:r>
            </w:hyperlink>
          </w:p>
        </w:tc>
      </w:tr>
    </w:tbl>
    <w:p w:rsidR="00B32B11" w:rsidRDefault="00B32B11" w:rsidP="00B32B11"/>
    <w:p w:rsidR="00B32B11" w:rsidRDefault="00B32B11" w:rsidP="00B32B11">
      <w:pPr>
        <w:spacing w:line="480" w:lineRule="auto"/>
        <w:rPr>
          <w:rFonts w:ascii="Arial" w:hAnsi="Arial" w:cs="Arial"/>
        </w:rPr>
      </w:pP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Oferuję wykonanie powyższego zlecenia </w:t>
      </w:r>
      <w:r>
        <w:rPr>
          <w:rFonts w:ascii="Arial" w:hAnsi="Arial" w:cs="Arial"/>
          <w:b/>
          <w:bCs/>
        </w:rPr>
        <w:t> za:</w:t>
      </w: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Cena netto ………………………………..zł</w:t>
      </w: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Podatek VAT ……………………………..zł</w:t>
      </w: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……………………………….zł</w:t>
      </w: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Słownie …………………………………………………………………………………………………</w:t>
      </w:r>
    </w:p>
    <w:p w:rsidR="00B32B11" w:rsidRDefault="00B32B11" w:rsidP="00B32B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zakresem przedmiotu zamówienia i nie wnoszę do niego zastrzeżeń.</w:t>
      </w:r>
    </w:p>
    <w:p w:rsidR="00B32B11" w:rsidRDefault="00B32B11" w:rsidP="00B32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……………….   </w:t>
      </w:r>
    </w:p>
    <w:p w:rsidR="00B32B11" w:rsidRDefault="00B32B11" w:rsidP="00B32B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                               ………………………………….</w:t>
      </w:r>
    </w:p>
    <w:p w:rsidR="00B32B11" w:rsidRDefault="00B32B11" w:rsidP="00B32B1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Podpis osoby upoważnionej</w:t>
      </w:r>
    </w:p>
    <w:p w:rsidR="00B32B11" w:rsidRDefault="00B32B11" w:rsidP="00B32B11">
      <w:pPr>
        <w:rPr>
          <w:b/>
          <w:bCs/>
        </w:rPr>
      </w:pPr>
    </w:p>
    <w:p w:rsidR="00B32B11" w:rsidRDefault="00B32B11" w:rsidP="00B32B11">
      <w:pPr>
        <w:rPr>
          <w:b/>
          <w:bCs/>
        </w:rPr>
      </w:pPr>
    </w:p>
    <w:p w:rsidR="00B32B11" w:rsidRDefault="00B32B11" w:rsidP="00B32B11"/>
    <w:p w:rsidR="00EC02E5" w:rsidRDefault="00EC02E5"/>
    <w:sectPr w:rsidR="00E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6"/>
    <w:rsid w:val="00211556"/>
    <w:rsid w:val="00654CF1"/>
    <w:rsid w:val="00AA4823"/>
    <w:rsid w:val="00B32B11"/>
    <w:rsid w:val="00C838EE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11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2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1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11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2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1814.2674398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cid:image003.gif@01D31814.2674398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zych@sand.pl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wzych@sand.pl" TargetMode="External"/><Relationship Id="rId15" Type="http://schemas.openxmlformats.org/officeDocument/2006/relationships/hyperlink" Target="http://www.mapadotacji.gov.pl" TargetMode="External"/><Relationship Id="rId10" Type="http://schemas.openxmlformats.org/officeDocument/2006/relationships/image" Target="cid:image002.jpg@01D31814.26743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31814.267439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Rados</dc:creator>
  <cp:lastModifiedBy>Sebastian Rados</cp:lastModifiedBy>
  <cp:revision>6</cp:revision>
  <cp:lastPrinted>2017-08-18T09:57:00Z</cp:lastPrinted>
  <dcterms:created xsi:type="dcterms:W3CDTF">2017-08-18T09:55:00Z</dcterms:created>
  <dcterms:modified xsi:type="dcterms:W3CDTF">2017-08-18T09:57:00Z</dcterms:modified>
</cp:coreProperties>
</file>